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B7ABA" w14:textId="77777777" w:rsidR="003B1EA6" w:rsidRPr="00BE1B17" w:rsidRDefault="003B1EA6" w:rsidP="003B1EA6">
      <w:pPr>
        <w:jc w:val="center"/>
        <w:rPr>
          <w:b/>
          <w:bCs/>
          <w:spacing w:val="20"/>
          <w:sz w:val="22"/>
          <w:szCs w:val="22"/>
        </w:rPr>
      </w:pPr>
      <w:r w:rsidRPr="00BE1B17">
        <w:rPr>
          <w:b/>
          <w:bCs/>
          <w:spacing w:val="20"/>
          <w:sz w:val="22"/>
          <w:szCs w:val="22"/>
        </w:rPr>
        <w:t xml:space="preserve">OCENA STANU I MOŻLIWOŚCI BEZPIECZNEGO UŻYTKOWANIA </w:t>
      </w:r>
    </w:p>
    <w:p w14:paraId="6E8FDC80" w14:textId="77777777" w:rsidR="003B1EA6" w:rsidRPr="00BE1B17" w:rsidRDefault="003B1EA6" w:rsidP="003B1EA6">
      <w:pPr>
        <w:autoSpaceDE w:val="0"/>
        <w:ind w:left="-360"/>
        <w:jc w:val="center"/>
        <w:rPr>
          <w:b/>
          <w:bCs/>
          <w:spacing w:val="20"/>
          <w:sz w:val="22"/>
          <w:szCs w:val="22"/>
        </w:rPr>
      </w:pPr>
      <w:r w:rsidRPr="00BE1B17">
        <w:rPr>
          <w:b/>
          <w:bCs/>
          <w:spacing w:val="20"/>
          <w:sz w:val="22"/>
          <w:szCs w:val="22"/>
        </w:rPr>
        <w:t>WYROBÓW ZAWIERAJĄCYCH AZBEST</w:t>
      </w:r>
    </w:p>
    <w:p w14:paraId="200B1DC7" w14:textId="77777777" w:rsidR="003B1EA6" w:rsidRPr="00E96378" w:rsidRDefault="003B1EA6" w:rsidP="003B1EA6">
      <w:pPr>
        <w:autoSpaceDE w:val="0"/>
        <w:ind w:left="900"/>
        <w:jc w:val="both"/>
        <w:rPr>
          <w:rFonts w:eastAsia="Courier New"/>
          <w:sz w:val="16"/>
          <w:szCs w:val="16"/>
        </w:rPr>
      </w:pPr>
    </w:p>
    <w:p w14:paraId="658217C2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Nazwa i adres miejsca/obiektu/urządzenia budowlanego/instalacji przemysłowej:</w:t>
      </w:r>
    </w:p>
    <w:p w14:paraId="4AD65DB8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.....................................................................................................................…………………………………………......................................................................................................................</w:t>
      </w:r>
    </w:p>
    <w:p w14:paraId="1CD6396F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Rodzaj zabudowy</w:t>
      </w:r>
      <w:r>
        <w:rPr>
          <w:rFonts w:eastAsia="Courier New"/>
          <w:vertAlign w:val="superscript"/>
        </w:rPr>
        <w:t>1)</w:t>
      </w:r>
      <w:r>
        <w:rPr>
          <w:rFonts w:eastAsia="Courier New"/>
        </w:rPr>
        <w:t>: ……………………......................................................................................</w:t>
      </w:r>
    </w:p>
    <w:p w14:paraId="616605C7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Numer działki ewidencyjnej</w:t>
      </w:r>
      <w:r>
        <w:rPr>
          <w:rFonts w:eastAsia="Courier New"/>
          <w:vertAlign w:val="superscript"/>
        </w:rPr>
        <w:t>2)</w:t>
      </w:r>
      <w:r>
        <w:rPr>
          <w:rFonts w:eastAsia="Courier New"/>
        </w:rPr>
        <w:t>:................……………………......................................................</w:t>
      </w:r>
    </w:p>
    <w:p w14:paraId="21F894D0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Numer obrębu ewidencyjnego</w:t>
      </w:r>
      <w:r>
        <w:rPr>
          <w:rFonts w:eastAsia="Courier New"/>
          <w:vertAlign w:val="superscript"/>
        </w:rPr>
        <w:t>2)</w:t>
      </w:r>
      <w:r>
        <w:rPr>
          <w:rFonts w:eastAsia="Courier New"/>
        </w:rPr>
        <w:t>: .............................................…………………….....................</w:t>
      </w:r>
    </w:p>
    <w:p w14:paraId="5871AA28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Nazwa, rodzaj wyrobu</w:t>
      </w:r>
      <w:r>
        <w:rPr>
          <w:rFonts w:eastAsia="Courier New"/>
          <w:vertAlign w:val="superscript"/>
        </w:rPr>
        <w:t>3)</w:t>
      </w:r>
      <w:r>
        <w:rPr>
          <w:rFonts w:eastAsia="Courier New"/>
        </w:rPr>
        <w:t>: ...................……………………...........................................................</w:t>
      </w:r>
    </w:p>
    <w:p w14:paraId="1B999C05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>Ilość wyrobów</w:t>
      </w:r>
      <w:r>
        <w:rPr>
          <w:rFonts w:eastAsia="Courier New"/>
          <w:position w:val="6"/>
          <w:vertAlign w:val="superscript"/>
        </w:rPr>
        <w:t>4)</w:t>
      </w:r>
      <w:r>
        <w:rPr>
          <w:rFonts w:eastAsia="Courier New"/>
        </w:rPr>
        <w:t xml:space="preserve"> :.............................................................................…………………….............</w:t>
      </w:r>
    </w:p>
    <w:p w14:paraId="6F033D56" w14:textId="77777777" w:rsidR="003B1EA6" w:rsidRDefault="003B1EA6" w:rsidP="003B1EA6">
      <w:pPr>
        <w:autoSpaceDE w:val="0"/>
        <w:spacing w:line="300" w:lineRule="auto"/>
        <w:rPr>
          <w:rFonts w:eastAsia="Courier New"/>
        </w:rPr>
      </w:pPr>
      <w:r>
        <w:rPr>
          <w:rFonts w:eastAsia="Courier New"/>
        </w:rPr>
        <w:t xml:space="preserve">Data sporządzenia poprzedniej oceny </w:t>
      </w:r>
      <w:r>
        <w:rPr>
          <w:rFonts w:eastAsia="Courier New"/>
          <w:vertAlign w:val="superscript"/>
        </w:rPr>
        <w:t>5)</w:t>
      </w:r>
      <w:r>
        <w:rPr>
          <w:rFonts w:eastAsia="Courier New"/>
        </w:rPr>
        <w:t>:.......................................................……………………</w:t>
      </w:r>
    </w:p>
    <w:p w14:paraId="6A54FE0E" w14:textId="77777777" w:rsidR="003B1EA6" w:rsidRPr="0064749A" w:rsidRDefault="003B1EA6" w:rsidP="003B1EA6">
      <w:pPr>
        <w:autoSpaceDE w:val="0"/>
        <w:jc w:val="center"/>
        <w:rPr>
          <w:b/>
          <w:sz w:val="16"/>
          <w:szCs w:val="16"/>
        </w:rPr>
      </w:pPr>
    </w:p>
    <w:tbl>
      <w:tblPr>
        <w:tblW w:w="1064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7643"/>
        <w:gridCol w:w="1253"/>
        <w:gridCol w:w="963"/>
      </w:tblGrid>
      <w:tr w:rsidR="003B1EA6" w:rsidRPr="004D2B6F" w14:paraId="64A9BBBF" w14:textId="77777777" w:rsidTr="004A16EB">
        <w:trPr>
          <w:trHeight w:val="324"/>
          <w:jc w:val="center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9A35BFD" w14:textId="77777777" w:rsidR="003B1EA6" w:rsidRPr="004D2B6F" w:rsidRDefault="003B1EA6" w:rsidP="004A16EB">
            <w:pPr>
              <w:autoSpaceDE w:val="0"/>
              <w:ind w:left="-104"/>
              <w:rPr>
                <w:rFonts w:eastAsia="Courier New"/>
                <w:b/>
                <w:spacing w:val="20"/>
                <w:sz w:val="16"/>
                <w:szCs w:val="16"/>
              </w:rPr>
            </w:pPr>
            <w:r w:rsidRPr="004D2B6F">
              <w:rPr>
                <w:rFonts w:eastAsia="Courier New"/>
                <w:b/>
                <w:spacing w:val="20"/>
                <w:sz w:val="16"/>
                <w:szCs w:val="16"/>
              </w:rPr>
              <w:t>GR./NR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F13E" w14:textId="77777777" w:rsidR="003B1EA6" w:rsidRPr="004D2B6F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pacing w:val="20"/>
                <w:sz w:val="16"/>
                <w:szCs w:val="16"/>
              </w:rPr>
            </w:pPr>
            <w:r w:rsidRPr="004D2B6F">
              <w:rPr>
                <w:rFonts w:eastAsia="Courier New"/>
                <w:b/>
                <w:spacing w:val="20"/>
                <w:sz w:val="16"/>
                <w:szCs w:val="16"/>
              </w:rPr>
              <w:t>WYRÓB - RODZAJ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CCC9" w14:textId="77777777" w:rsidR="003B1EA6" w:rsidRPr="004D2B6F" w:rsidRDefault="003B1EA6" w:rsidP="004A16EB">
            <w:pPr>
              <w:widowControl w:val="0"/>
              <w:suppressAutoHyphens/>
              <w:autoSpaceDE w:val="0"/>
              <w:ind w:left="-118"/>
              <w:jc w:val="right"/>
              <w:rPr>
                <w:rFonts w:eastAsia="Courier New"/>
                <w:b/>
                <w:spacing w:val="20"/>
                <w:sz w:val="16"/>
                <w:szCs w:val="16"/>
              </w:rPr>
            </w:pPr>
            <w:r w:rsidRPr="004D2B6F">
              <w:rPr>
                <w:rFonts w:eastAsia="Courier New"/>
                <w:b/>
                <w:spacing w:val="20"/>
                <w:sz w:val="16"/>
                <w:szCs w:val="16"/>
              </w:rPr>
              <w:t>PUNKTACJA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01F33" w14:textId="77777777" w:rsidR="003B1EA6" w:rsidRPr="004D2B6F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pacing w:val="20"/>
                <w:sz w:val="16"/>
                <w:szCs w:val="16"/>
              </w:rPr>
            </w:pPr>
            <w:r w:rsidRPr="004D2B6F">
              <w:rPr>
                <w:rFonts w:eastAsia="Courier New"/>
                <w:b/>
                <w:spacing w:val="20"/>
                <w:sz w:val="16"/>
                <w:szCs w:val="16"/>
              </w:rPr>
              <w:t>OCENA</w:t>
            </w:r>
          </w:p>
        </w:tc>
      </w:tr>
      <w:tr w:rsidR="003B1EA6" w:rsidRPr="0064749A" w14:paraId="2A8B68BC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5E946E85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I.</w:t>
            </w:r>
          </w:p>
        </w:tc>
        <w:tc>
          <w:tcPr>
            <w:tcW w:w="9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60BFE0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SPOSÓB ZASTOSOWANIA AZBESTU</w:t>
            </w:r>
          </w:p>
          <w:p w14:paraId="3DADF33B" w14:textId="77777777" w:rsidR="003B1EA6" w:rsidRPr="00E96378" w:rsidRDefault="003B1EA6" w:rsidP="004A16EB">
            <w:pPr>
              <w:autoSpaceDE w:val="0"/>
              <w:jc w:val="center"/>
              <w:rPr>
                <w:b/>
                <w:spacing w:val="20"/>
                <w:sz w:val="18"/>
                <w:szCs w:val="18"/>
              </w:rPr>
            </w:pPr>
          </w:p>
          <w:p w14:paraId="5558E5D7" w14:textId="77777777" w:rsidR="003B1EA6" w:rsidRPr="0064749A" w:rsidRDefault="003B1EA6" w:rsidP="004A16EB">
            <w:pPr>
              <w:autoSpaceDE w:val="0"/>
              <w:jc w:val="center"/>
              <w:rPr>
                <w:spacing w:val="20"/>
                <w:sz w:val="18"/>
                <w:szCs w:val="18"/>
              </w:rPr>
            </w:pPr>
          </w:p>
          <w:p w14:paraId="4E7646EA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pacing w:val="20"/>
                <w:sz w:val="18"/>
                <w:szCs w:val="18"/>
              </w:rPr>
            </w:pPr>
          </w:p>
        </w:tc>
      </w:tr>
      <w:tr w:rsidR="003B1EA6" w14:paraId="06C9FA12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13DB316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3512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POWIERZCHNIA POKRYTA MASĄ NATRYSKOWĄ Z AZBESTEM (TORKRET)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EAD4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8116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</w:tc>
      </w:tr>
      <w:tr w:rsidR="003B1EA6" w14:paraId="6C078CF9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D8B262F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A1E8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TYNK ZAWIERAJĄCY AZBEST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0A0A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E36C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6B7E6C24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54FA05FD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8B81BDF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3.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3E1C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LEKKIE PŁYTY IZOLACYJNE Z AZBESTEM (CIĘŻAR OBJ. &lt; 1.000 KG/M</w:t>
            </w:r>
            <w:r w:rsidRPr="00C31F24">
              <w:rPr>
                <w:rFonts w:eastAsia="Courier New"/>
                <w:position w:val="6"/>
                <w:sz w:val="18"/>
                <w:szCs w:val="18"/>
              </w:rPr>
              <w:t>3</w:t>
            </w:r>
            <w:r w:rsidRPr="00C31F24">
              <w:rPr>
                <w:rFonts w:eastAsia="Courier New"/>
                <w:sz w:val="18"/>
                <w:szCs w:val="18"/>
              </w:rPr>
              <w:t>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9B01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3F3E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2F1F0B1C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07514132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6C4AC6E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4.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B28F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POZOSTAŁE WYROBY Z AZBESTEM (NP. POKRYCIA DACHOWE, ELEWACYJNE)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CD13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236E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7534D80C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:rsidRPr="0064749A" w14:paraId="4F1A1A44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533EBFF4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II.</w:t>
            </w:r>
          </w:p>
        </w:tc>
        <w:tc>
          <w:tcPr>
            <w:tcW w:w="9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956D499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STRUKTURA POWIERZCHNI WYROBU Z AZBESTEM</w:t>
            </w:r>
          </w:p>
          <w:p w14:paraId="0326CD13" w14:textId="77777777" w:rsidR="003B1EA6" w:rsidRPr="0064749A" w:rsidRDefault="003B1EA6" w:rsidP="004A16EB">
            <w:pPr>
              <w:autoSpaceDE w:val="0"/>
              <w:jc w:val="center"/>
              <w:rPr>
                <w:spacing w:val="20"/>
                <w:sz w:val="18"/>
                <w:szCs w:val="18"/>
              </w:rPr>
            </w:pPr>
          </w:p>
          <w:p w14:paraId="0295FD11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pacing w:val="20"/>
                <w:sz w:val="18"/>
                <w:szCs w:val="18"/>
              </w:rPr>
            </w:pPr>
          </w:p>
        </w:tc>
      </w:tr>
      <w:tr w:rsidR="003B1EA6" w14:paraId="7679429C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76E902B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5.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A248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DUŻE USZKODZENIA POWIERZCHNI, NARUSZONA STRUKTURA WŁÓKIEN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63C5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60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5E93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1417F75C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54CA8B29" w14:textId="77777777" w:rsidTr="004A16EB">
        <w:trPr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4FD51BC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6.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64E7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>NIEWIELKIE USZKODZENIA POWIERZCHNI (RYSY, ODPRYSKI, ZAŁAMANIA), NARUSZONA STRUKTURA WŁÓKIEN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AFF6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3321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69614CC2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7E79FC53" w14:textId="77777777" w:rsidTr="004A16EB">
        <w:trPr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949982E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7.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1952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>ŚCISŁA STRUKTURA WŁÓKIEN PRZY BRAKU WARSTWY ZABEZPIECZAJĄCEJ LUB JEJ DUŻYCH UBYTKÓW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14F6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07B9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0FEBF1EA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center"/>
          </w:tcPr>
          <w:p w14:paraId="28D1FE3B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8.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DD80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WARSTWA ZABEZPIECZAJĄCA BEZ USZKODZEŃ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3697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1672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56E0FA37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:rsidRPr="0064749A" w14:paraId="26B28E70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69AC60FE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III.</w:t>
            </w:r>
          </w:p>
        </w:tc>
        <w:tc>
          <w:tcPr>
            <w:tcW w:w="9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11D8F4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MOŻLIWOŚĆ USZKODZENIA POWIERZCHNI WYROBU Z AZBESTEM</w:t>
            </w:r>
          </w:p>
          <w:p w14:paraId="68BCB299" w14:textId="77777777" w:rsidR="003B1EA6" w:rsidRPr="00E96378" w:rsidRDefault="003B1EA6" w:rsidP="004A16EB">
            <w:pPr>
              <w:autoSpaceDE w:val="0"/>
              <w:jc w:val="center"/>
              <w:rPr>
                <w:b/>
                <w:spacing w:val="20"/>
                <w:sz w:val="18"/>
                <w:szCs w:val="18"/>
              </w:rPr>
            </w:pPr>
          </w:p>
          <w:p w14:paraId="2A1C8CFF" w14:textId="77777777" w:rsidR="003B1EA6" w:rsidRPr="0064749A" w:rsidRDefault="003B1EA6" w:rsidP="004A16EB">
            <w:pPr>
              <w:autoSpaceDE w:val="0"/>
              <w:jc w:val="center"/>
              <w:rPr>
                <w:spacing w:val="20"/>
                <w:sz w:val="18"/>
                <w:szCs w:val="18"/>
              </w:rPr>
            </w:pPr>
          </w:p>
          <w:p w14:paraId="2459DE51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pacing w:val="20"/>
                <w:sz w:val="18"/>
                <w:szCs w:val="18"/>
              </w:rPr>
            </w:pPr>
          </w:p>
        </w:tc>
      </w:tr>
      <w:tr w:rsidR="003B1EA6" w14:paraId="4E4462BA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B0F1D54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9.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F3A8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WYRÓB JEST PRZEDMIOTEM JAKICHŚ PRAC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738F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14C8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7DD422B5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49289432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08C65D8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10.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D501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 xml:space="preserve">WYRÓB PRZEZ BEZPOŚREDNIĄ DOSTĘPNOŚĆ (DO WYSOKOŚCI </w:t>
            </w:r>
            <w:smartTag w:uri="urn:schemas-microsoft-com:office:smarttags" w:element="metricconverter">
              <w:smartTagPr>
                <w:attr w:name="ProductID" w:val="2 M"/>
              </w:smartTagPr>
              <w:r w:rsidRPr="00C31F24">
                <w:rPr>
                  <w:rFonts w:eastAsia="Courier New"/>
                  <w:sz w:val="18"/>
                  <w:szCs w:val="18"/>
                </w:rPr>
                <w:t>2 M</w:t>
              </w:r>
            </w:smartTag>
            <w:r w:rsidRPr="00C31F24">
              <w:rPr>
                <w:rFonts w:eastAsia="Courier New"/>
                <w:sz w:val="18"/>
                <w:szCs w:val="18"/>
              </w:rPr>
              <w:t>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506B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F688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10A29B32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3A0DB36A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CA237F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11.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971A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WYRÓB NARAŻONY NA USZKODZENIA MECHANICZNE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A3B9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E3E6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</w:tc>
      </w:tr>
      <w:tr w:rsidR="003B1EA6" w14:paraId="03C47EDD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C093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12.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A3C9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WYRÓB NARAŻONY NA WSTRZĄSY I DRGANIA LUB CZYNNIKÓW ATMOSFERYCZNYCH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54CD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FCD7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651578B4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52051979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443A639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13.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AC8D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WYRÓB NIE JEST NARAŻONY NA WPŁYWY ZEWNĘTRZNE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80E0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018C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0EB5081E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:rsidRPr="0064749A" w14:paraId="026DFD0C" w14:textId="77777777" w:rsidTr="004A16EB">
        <w:trPr>
          <w:jc w:val="center"/>
        </w:trPr>
        <w:tc>
          <w:tcPr>
            <w:tcW w:w="7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AF281A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bCs/>
                <w:spacing w:val="20"/>
                <w:sz w:val="18"/>
                <w:szCs w:val="18"/>
              </w:rPr>
              <w:t>IV.</w:t>
            </w:r>
          </w:p>
        </w:tc>
        <w:tc>
          <w:tcPr>
            <w:tcW w:w="9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A22B8F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bCs/>
                <w:spacing w:val="20"/>
                <w:sz w:val="18"/>
                <w:szCs w:val="18"/>
              </w:rPr>
            </w:pPr>
            <w:r w:rsidRPr="00E96378">
              <w:rPr>
                <w:b/>
                <w:spacing w:val="20"/>
                <w:sz w:val="18"/>
                <w:szCs w:val="18"/>
              </w:rPr>
              <w:t>MIEJSCE USYTUOWANIA WYROBÓW W STOSUNKU DO POMIESZCZEŃ UŻYTKOWYCH</w:t>
            </w:r>
          </w:p>
        </w:tc>
      </w:tr>
      <w:tr w:rsidR="003B1EA6" w14:paraId="529BCE18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0915EA5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14.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BD00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BEZPOŚREDNIO W POMIESZCZENIU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B0C5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5480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36F791A9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08F352DE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E3E566C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15.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2FB1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ZA ZAWIESZONYM, NIESZCZELNYM SUFITEM LUB INNYM POKRYCIEM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9DEC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540F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0C007774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76E71C82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9BECB30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16.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E7A6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W SYSTEMIE WYWIETRZANIA POMIESZCZENIA (KANAŁY WENTYLACYJNE)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A4D8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CEA1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2977E05D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241391B5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B3DA76E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17.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F8B6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>NA ZEWNĄTRZ OBIEKTU (NP. TYNK)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181C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DAA4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71394B2F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DC99536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18.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04E5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>ELEMENTY OBIEKTU (NP. OSŁONY BALKONOWE, FILARKI MIĘDZYOKIENNE)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9B95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8D86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1673EC7F" w14:textId="77777777" w:rsidTr="004A16EB">
        <w:trPr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062D6E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19.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A969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ZA ZAWIESZONYM SZCZELNYM SUFITEM LUB INNYM POKRYCIEM, PONAD PYŁOSZCZELNĄ POWIERZCHNIĄ LUB POZA SZCZELNYM KANAŁEM WENTYLACYJNYM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C975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z w:val="18"/>
                <w:szCs w:val="18"/>
              </w:rPr>
            </w:pPr>
            <w:r w:rsidRPr="00E96378">
              <w:rPr>
                <w:rFonts w:eastAsia="Courier New"/>
                <w:b/>
                <w:sz w:val="18"/>
                <w:szCs w:val="18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15CB3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6E6E3F01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</w:p>
        </w:tc>
      </w:tr>
      <w:tr w:rsidR="003B1EA6" w14:paraId="57906F90" w14:textId="77777777" w:rsidTr="004A16EB">
        <w:trPr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8399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20.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7F03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BEZ KONTAKTU Z POMIESZCZENIEM (NP. NA DACHU ODIZOLWANYM OD POMIESZCZEŃ MIESZKALNYCH)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8ECE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19ED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:rsidRPr="0064749A" w14:paraId="4D30E12A" w14:textId="77777777" w:rsidTr="004A16EB">
        <w:trPr>
          <w:jc w:val="center"/>
        </w:trPr>
        <w:tc>
          <w:tcPr>
            <w:tcW w:w="7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5B14D8AD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pacing w:val="20"/>
                <w:sz w:val="18"/>
                <w:szCs w:val="18"/>
              </w:rPr>
            </w:pPr>
            <w:r w:rsidRPr="0064749A">
              <w:rPr>
                <w:rFonts w:eastAsia="Courier New"/>
                <w:b/>
                <w:spacing w:val="20"/>
                <w:sz w:val="18"/>
                <w:szCs w:val="18"/>
              </w:rPr>
              <w:t>V.</w:t>
            </w:r>
          </w:p>
        </w:tc>
        <w:tc>
          <w:tcPr>
            <w:tcW w:w="9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C95E3B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b/>
                <w:spacing w:val="20"/>
                <w:sz w:val="18"/>
                <w:szCs w:val="18"/>
              </w:rPr>
            </w:pPr>
            <w:r w:rsidRPr="00E96378">
              <w:rPr>
                <w:rFonts w:eastAsia="Courier New"/>
                <w:b/>
                <w:spacing w:val="20"/>
                <w:sz w:val="18"/>
                <w:szCs w:val="18"/>
              </w:rPr>
              <w:t xml:space="preserve">WYKORZYSTANIE MIEJSCA/OBIEKTU/URZĄDZENIA BUDOWLANEGO/ INSTALACJI </w:t>
            </w:r>
          </w:p>
        </w:tc>
      </w:tr>
      <w:tr w:rsidR="003B1EA6" w14:paraId="7A920277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73AD907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21.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DA67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REGULARNIE PRZEZ DZIECI, MŁODZIEŻ LUB SPORTOWCÓW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7ABB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458E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1DF92876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624C1C93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E7599FF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22.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B4C4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STAŁE LUB CZĘSTE (NP. ZAMIESZKANIE, MIEJSCE PRACY)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709D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ED5B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2EFAB059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525DE547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CF10FDE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23.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70AB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CZASOWO (NP. DOMKI REKREACYJNE)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32BA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E4E8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3C31823B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165625EE" w14:textId="77777777" w:rsidTr="004A16EB">
        <w:trPr>
          <w:trHeight w:hRule="exact" w:val="284"/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731B872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24.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DD95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RZADKO (NP. STRYCHY, PIWNICE, KOMÓRKI)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73D1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1F33" w14:textId="77777777" w:rsidR="003B1EA6" w:rsidRPr="00C31F24" w:rsidRDefault="003B1EA6" w:rsidP="004A16EB">
            <w:pPr>
              <w:autoSpaceDE w:val="0"/>
              <w:rPr>
                <w:sz w:val="18"/>
                <w:szCs w:val="18"/>
              </w:rPr>
            </w:pPr>
            <w:r w:rsidRPr="00C31F24">
              <w:rPr>
                <w:sz w:val="18"/>
                <w:szCs w:val="18"/>
              </w:rPr>
              <w:t xml:space="preserve"> </w:t>
            </w:r>
          </w:p>
          <w:p w14:paraId="14FBAE30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14:paraId="120D9B2F" w14:textId="77777777" w:rsidTr="004A16EB">
        <w:trPr>
          <w:jc w:val="center"/>
        </w:trPr>
        <w:tc>
          <w:tcPr>
            <w:tcW w:w="7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F9E1AC" w14:textId="77777777" w:rsidR="003B1EA6" w:rsidRPr="00C31F24" w:rsidRDefault="003B1EA6" w:rsidP="004A16EB">
            <w:pPr>
              <w:widowControl w:val="0"/>
              <w:suppressAutoHyphens/>
              <w:autoSpaceDE w:val="0"/>
              <w:jc w:val="center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25</w:t>
            </w:r>
          </w:p>
        </w:tc>
        <w:tc>
          <w:tcPr>
            <w:tcW w:w="7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3E87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rFonts w:eastAsia="Courier New"/>
                <w:sz w:val="18"/>
                <w:szCs w:val="18"/>
              </w:rPr>
            </w:pPr>
            <w:r w:rsidRPr="00C31F24">
              <w:rPr>
                <w:rFonts w:eastAsia="Courier New"/>
                <w:sz w:val="18"/>
                <w:szCs w:val="18"/>
              </w:rPr>
              <w:t>NIEUŻYTKOWANIE (NP. OPUSZCZONE ZABUDOWANIA MIESZKALNE LUB GOSPODARSKIE, WYŁĄCZONE Z UŻYTKOWANI OBIEKTY LUB INSTALACJE)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9FFB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</w:rPr>
            </w:pPr>
            <w:r w:rsidRPr="00E96378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2FFC" w14:textId="77777777" w:rsidR="003B1EA6" w:rsidRPr="00C31F24" w:rsidRDefault="003B1EA6" w:rsidP="004A16EB">
            <w:pPr>
              <w:widowControl w:val="0"/>
              <w:suppressAutoHyphens/>
              <w:autoSpaceDE w:val="0"/>
              <w:rPr>
                <w:sz w:val="18"/>
                <w:szCs w:val="18"/>
              </w:rPr>
            </w:pPr>
          </w:p>
        </w:tc>
      </w:tr>
      <w:tr w:rsidR="003B1EA6" w:rsidRPr="0064749A" w14:paraId="427B5C27" w14:textId="77777777" w:rsidTr="004A16EB">
        <w:trPr>
          <w:jc w:val="center"/>
        </w:trPr>
        <w:tc>
          <w:tcPr>
            <w:tcW w:w="9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071C3D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pacing w:val="20"/>
                <w:sz w:val="18"/>
                <w:szCs w:val="18"/>
              </w:rPr>
            </w:pPr>
            <w:r w:rsidRPr="00E96378">
              <w:rPr>
                <w:rFonts w:eastAsia="Courier New"/>
                <w:b/>
                <w:spacing w:val="20"/>
                <w:sz w:val="18"/>
                <w:szCs w:val="18"/>
              </w:rPr>
              <w:t>SUMA PUNKTÓW OCENY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ED3128C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spacing w:val="20"/>
                <w:sz w:val="18"/>
                <w:szCs w:val="18"/>
              </w:rPr>
            </w:pPr>
          </w:p>
        </w:tc>
      </w:tr>
      <w:tr w:rsidR="003B1EA6" w:rsidRPr="0064749A" w14:paraId="05F84635" w14:textId="77777777" w:rsidTr="004A16EB">
        <w:trPr>
          <w:jc w:val="center"/>
        </w:trPr>
        <w:tc>
          <w:tcPr>
            <w:tcW w:w="968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118B0F19" w14:textId="77777777" w:rsidR="003B1EA6" w:rsidRPr="00E96378" w:rsidRDefault="003B1EA6" w:rsidP="004A16EB">
            <w:pPr>
              <w:widowControl w:val="0"/>
              <w:suppressAutoHyphens/>
              <w:autoSpaceDE w:val="0"/>
              <w:jc w:val="center"/>
              <w:rPr>
                <w:b/>
                <w:spacing w:val="20"/>
                <w:sz w:val="18"/>
                <w:szCs w:val="18"/>
              </w:rPr>
            </w:pPr>
            <w:r w:rsidRPr="00E96378">
              <w:rPr>
                <w:rFonts w:eastAsia="Courier New"/>
                <w:b/>
                <w:spacing w:val="20"/>
                <w:sz w:val="18"/>
                <w:szCs w:val="18"/>
              </w:rPr>
              <w:t>STOPIEŃ PILNOŚCI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CEFE23" w14:textId="77777777" w:rsidR="003B1EA6" w:rsidRPr="0064749A" w:rsidRDefault="003B1EA6" w:rsidP="004A16EB">
            <w:pPr>
              <w:widowControl w:val="0"/>
              <w:suppressAutoHyphens/>
              <w:autoSpaceDE w:val="0"/>
              <w:jc w:val="center"/>
              <w:rPr>
                <w:spacing w:val="20"/>
                <w:sz w:val="18"/>
                <w:szCs w:val="18"/>
              </w:rPr>
            </w:pPr>
          </w:p>
        </w:tc>
      </w:tr>
    </w:tbl>
    <w:p w14:paraId="20AA094A" w14:textId="77777777" w:rsidR="003B1EA6" w:rsidRDefault="003B1EA6" w:rsidP="003B1EA6">
      <w:pPr>
        <w:autoSpaceDE w:val="0"/>
        <w:spacing w:before="240"/>
        <w:jc w:val="both"/>
        <w:rPr>
          <w:rFonts w:eastAsia="Courier New"/>
          <w:sz w:val="20"/>
          <w:szCs w:val="20"/>
        </w:rPr>
      </w:pPr>
      <w:r>
        <w:rPr>
          <w:rFonts w:eastAsia="Courier New"/>
          <w:b/>
          <w:bCs/>
          <w:sz w:val="20"/>
          <w:szCs w:val="20"/>
          <w:u w:val="single"/>
        </w:rPr>
        <w:lastRenderedPageBreak/>
        <w:t>UWAGA:</w:t>
      </w:r>
      <w:r>
        <w:rPr>
          <w:rFonts w:eastAsia="Courier New"/>
          <w:sz w:val="20"/>
          <w:szCs w:val="20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 </w:t>
      </w:r>
    </w:p>
    <w:p w14:paraId="363331E7" w14:textId="77777777" w:rsidR="003B1EA6" w:rsidRDefault="003B1EA6" w:rsidP="003B1EA6">
      <w:pPr>
        <w:autoSpaceDE w:val="0"/>
        <w:spacing w:before="240"/>
        <w:jc w:val="both"/>
        <w:rPr>
          <w:rFonts w:eastAsia="Courier New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276"/>
        <w:gridCol w:w="2506"/>
        <w:gridCol w:w="4280"/>
      </w:tblGrid>
      <w:tr w:rsidR="003B1EA6" w14:paraId="369A18EB" w14:textId="77777777" w:rsidTr="004A16E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3279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b/>
                <w:bCs/>
                <w:sz w:val="20"/>
                <w:szCs w:val="20"/>
              </w:rPr>
              <w:t>Stopień pilności 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37B4" w14:textId="77777777" w:rsidR="003B1EA6" w:rsidRDefault="003B1EA6" w:rsidP="004A16EB">
            <w:pPr>
              <w:autoSpaceDE w:val="0"/>
              <w:rPr>
                <w:rFonts w:eastAsia="Courier New"/>
                <w:sz w:val="20"/>
                <w:szCs w:val="20"/>
              </w:rPr>
            </w:pPr>
          </w:p>
          <w:p w14:paraId="326CD5E0" w14:textId="77777777" w:rsidR="003B1EA6" w:rsidRDefault="003B1EA6" w:rsidP="004A16EB">
            <w:pPr>
              <w:autoSpaceDE w:val="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</w:rPr>
              <w:t>od ≤120 punktów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B1FE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</w:rPr>
              <w:t>wymagane pilne usunięcie (wymiana na wyrób bezazbestowy) lub zabezpieczenie</w:t>
            </w:r>
          </w:p>
        </w:tc>
      </w:tr>
      <w:tr w:rsidR="003B1EA6" w14:paraId="7B54EEAA" w14:textId="77777777" w:rsidTr="004A16E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AB953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b/>
                <w:bCs/>
                <w:sz w:val="20"/>
                <w:szCs w:val="20"/>
              </w:rPr>
              <w:t>Stopień pilności II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89B5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</w:rPr>
              <w:t>od 95 do 120 punktów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B573" w14:textId="77777777" w:rsidR="003B1EA6" w:rsidRDefault="003B1EA6" w:rsidP="004A16EB">
            <w:pPr>
              <w:autoSpaceDE w:val="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</w:rPr>
              <w:t>ponowna ocena wymagana w czasie do 1 roku</w:t>
            </w:r>
          </w:p>
        </w:tc>
      </w:tr>
      <w:tr w:rsidR="003B1EA6" w14:paraId="23A58F08" w14:textId="77777777" w:rsidTr="004A16EB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F390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b/>
                <w:bCs/>
                <w:sz w:val="20"/>
                <w:szCs w:val="20"/>
              </w:rPr>
              <w:t>Stopień pilności III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7BE8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</w:rPr>
              <w:t>do 90 punktów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4DA4" w14:textId="77777777" w:rsidR="003B1EA6" w:rsidRDefault="003B1EA6" w:rsidP="004A16EB">
            <w:pPr>
              <w:autoSpaceDE w:val="0"/>
              <w:spacing w:before="240"/>
              <w:rPr>
                <w:rFonts w:eastAsia="Courier New"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</w:rPr>
              <w:t>ponowna ocena w terminie do 5 lat</w:t>
            </w:r>
          </w:p>
        </w:tc>
      </w:tr>
    </w:tbl>
    <w:p w14:paraId="216CE287" w14:textId="77777777" w:rsidR="003B1EA6" w:rsidRDefault="003B1EA6" w:rsidP="003B1EA6">
      <w:pPr>
        <w:autoSpaceDE w:val="0"/>
        <w:spacing w:before="240"/>
        <w:jc w:val="both"/>
        <w:rPr>
          <w:rFonts w:eastAsia="Courier New"/>
          <w:sz w:val="22"/>
          <w:szCs w:val="22"/>
        </w:rPr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75"/>
        <w:gridCol w:w="4559"/>
      </w:tblGrid>
      <w:tr w:rsidR="003B1EA6" w:rsidRPr="001D4768" w14:paraId="5D464340" w14:textId="77777777" w:rsidTr="004A16EB">
        <w:tc>
          <w:tcPr>
            <w:tcW w:w="4888" w:type="dxa"/>
            <w:vAlign w:val="center"/>
          </w:tcPr>
          <w:p w14:paraId="693B067E" w14:textId="77777777" w:rsidR="003B1EA6" w:rsidRPr="001D4768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</w:rPr>
              <w:t>OCENIAJĄCY</w:t>
            </w:r>
          </w:p>
        </w:tc>
        <w:tc>
          <w:tcPr>
            <w:tcW w:w="4889" w:type="dxa"/>
            <w:vAlign w:val="center"/>
          </w:tcPr>
          <w:p w14:paraId="18750B7C" w14:textId="77777777" w:rsidR="003B1EA6" w:rsidRPr="001D4768" w:rsidRDefault="003B1EA6" w:rsidP="004A16EB">
            <w:pPr>
              <w:jc w:val="right"/>
              <w:rPr>
                <w:rFonts w:eastAsia="Courier New"/>
              </w:rPr>
            </w:pPr>
            <w:r>
              <w:rPr>
                <w:rFonts w:eastAsia="Courier New"/>
              </w:rPr>
              <w:t>WŁAŚCICIEL/ ZARZADCA</w:t>
            </w:r>
          </w:p>
        </w:tc>
      </w:tr>
      <w:tr w:rsidR="003B1EA6" w:rsidRPr="001D4768" w14:paraId="053B29E2" w14:textId="77777777" w:rsidTr="004A16EB">
        <w:tc>
          <w:tcPr>
            <w:tcW w:w="4888" w:type="dxa"/>
            <w:vAlign w:val="center"/>
          </w:tcPr>
          <w:p w14:paraId="6B8ED8B9" w14:textId="77777777" w:rsidR="003B1EA6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……………………………………..</w:t>
            </w:r>
          </w:p>
          <w:p w14:paraId="621D0F51" w14:textId="77777777" w:rsidR="003B1EA6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……………………………………..</w:t>
            </w:r>
          </w:p>
          <w:p w14:paraId="0FE175AA" w14:textId="77777777" w:rsidR="003B1EA6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…………………………………….</w:t>
            </w:r>
          </w:p>
          <w:p w14:paraId="576BA910" w14:textId="77777777" w:rsidR="003B1EA6" w:rsidRPr="001D4768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  <w:sz w:val="20"/>
                <w:szCs w:val="20"/>
              </w:rPr>
              <w:t xml:space="preserve">(Nazwisko i imię, adres)        </w:t>
            </w:r>
          </w:p>
        </w:tc>
        <w:tc>
          <w:tcPr>
            <w:tcW w:w="4889" w:type="dxa"/>
            <w:vAlign w:val="center"/>
          </w:tcPr>
          <w:p w14:paraId="5841AE64" w14:textId="77777777" w:rsidR="003B1EA6" w:rsidRDefault="003B1EA6" w:rsidP="004A16EB">
            <w:pPr>
              <w:jc w:val="right"/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………………………………………..</w:t>
            </w:r>
          </w:p>
          <w:p w14:paraId="6ACC1B86" w14:textId="77777777" w:rsidR="003B1EA6" w:rsidRDefault="003B1EA6" w:rsidP="004A16EB">
            <w:pPr>
              <w:jc w:val="right"/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………………………………………..</w:t>
            </w:r>
          </w:p>
          <w:p w14:paraId="3348E4C8" w14:textId="77777777" w:rsidR="003B1EA6" w:rsidRDefault="003B1EA6" w:rsidP="004A16EB">
            <w:pPr>
              <w:jc w:val="right"/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………………………………………..</w:t>
            </w:r>
          </w:p>
          <w:p w14:paraId="0E7DA54D" w14:textId="77777777" w:rsidR="003B1EA6" w:rsidRPr="001D4768" w:rsidRDefault="003B1EA6" w:rsidP="004A16EB">
            <w:pPr>
              <w:jc w:val="right"/>
              <w:rPr>
                <w:rFonts w:eastAsia="Courier New"/>
              </w:rPr>
            </w:pPr>
            <w:r>
              <w:rPr>
                <w:rFonts w:eastAsia="Courier New"/>
                <w:sz w:val="20"/>
                <w:szCs w:val="20"/>
              </w:rPr>
              <w:t xml:space="preserve">(Nazwisko i imię, adres)        </w:t>
            </w:r>
          </w:p>
        </w:tc>
      </w:tr>
      <w:tr w:rsidR="003B1EA6" w:rsidRPr="001D4768" w14:paraId="300E782E" w14:textId="77777777" w:rsidTr="004A16EB">
        <w:tc>
          <w:tcPr>
            <w:tcW w:w="4888" w:type="dxa"/>
            <w:vAlign w:val="center"/>
          </w:tcPr>
          <w:p w14:paraId="49C26B56" w14:textId="77777777" w:rsidR="003B1EA6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…………………………………….</w:t>
            </w:r>
          </w:p>
          <w:p w14:paraId="429CB0D6" w14:textId="77777777" w:rsidR="003B1EA6" w:rsidRDefault="003B1EA6" w:rsidP="004A16EB">
            <w:pPr>
              <w:rPr>
                <w:rFonts w:eastAsia="Courier New"/>
              </w:rPr>
            </w:pPr>
            <w:r>
              <w:rPr>
                <w:rFonts w:eastAsia="Courier New"/>
                <w:sz w:val="20"/>
                <w:szCs w:val="20"/>
              </w:rPr>
              <w:t>(data, podpis)</w:t>
            </w:r>
          </w:p>
        </w:tc>
        <w:tc>
          <w:tcPr>
            <w:tcW w:w="4889" w:type="dxa"/>
            <w:vAlign w:val="center"/>
          </w:tcPr>
          <w:p w14:paraId="1038DF7B" w14:textId="77777777" w:rsidR="003B1EA6" w:rsidRDefault="003B1EA6" w:rsidP="004A16EB">
            <w:pPr>
              <w:jc w:val="right"/>
              <w:rPr>
                <w:rFonts w:eastAsia="Courier New"/>
              </w:rPr>
            </w:pPr>
            <w:r>
              <w:rPr>
                <w:rFonts w:eastAsia="Courier New"/>
              </w:rPr>
              <w:t>…………………………………….</w:t>
            </w:r>
          </w:p>
          <w:p w14:paraId="70E22E13" w14:textId="77777777" w:rsidR="003B1EA6" w:rsidRDefault="003B1EA6" w:rsidP="004A16EB">
            <w:pPr>
              <w:ind w:right="779"/>
              <w:jc w:val="right"/>
              <w:rPr>
                <w:rFonts w:eastAsia="Courier New"/>
              </w:rPr>
            </w:pPr>
            <w:r>
              <w:rPr>
                <w:rFonts w:eastAsia="Courier New"/>
                <w:sz w:val="20"/>
                <w:szCs w:val="20"/>
              </w:rPr>
              <w:t>(data, podpis)</w:t>
            </w:r>
          </w:p>
        </w:tc>
      </w:tr>
    </w:tbl>
    <w:p w14:paraId="36253821" w14:textId="77777777" w:rsidR="003B1EA6" w:rsidRDefault="003B1EA6" w:rsidP="003B1EA6">
      <w:pPr>
        <w:autoSpaceDE w:val="0"/>
        <w:jc w:val="both"/>
        <w:rPr>
          <w:rFonts w:eastAsia="Courier New"/>
          <w:sz w:val="20"/>
          <w:szCs w:val="20"/>
        </w:rPr>
      </w:pP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  <w:r>
        <w:rPr>
          <w:rFonts w:eastAsia="Courier New"/>
          <w:sz w:val="20"/>
          <w:szCs w:val="20"/>
        </w:rPr>
        <w:tab/>
      </w:r>
    </w:p>
    <w:p w14:paraId="4CE72566" w14:textId="77777777" w:rsidR="003B1EA6" w:rsidRDefault="003B1EA6" w:rsidP="003B1EA6">
      <w:pPr>
        <w:tabs>
          <w:tab w:val="left" w:pos="426"/>
        </w:tabs>
        <w:autoSpaceDE w:val="0"/>
        <w:ind w:left="426" w:hanging="426"/>
        <w:jc w:val="both"/>
        <w:rPr>
          <w:position w:val="6"/>
          <w:sz w:val="20"/>
          <w:szCs w:val="20"/>
        </w:rPr>
      </w:pPr>
    </w:p>
    <w:p w14:paraId="5A92AAF8" w14:textId="77777777" w:rsidR="003B1EA6" w:rsidRDefault="003B1EA6" w:rsidP="003B1EA6">
      <w:pPr>
        <w:tabs>
          <w:tab w:val="left" w:pos="426"/>
        </w:tabs>
        <w:autoSpaceDE w:val="0"/>
        <w:ind w:left="426" w:hanging="426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Objaśnienia:</w:t>
      </w:r>
    </w:p>
    <w:p w14:paraId="47B5E208" w14:textId="77777777" w:rsidR="003B1EA6" w:rsidRDefault="003B1EA6" w:rsidP="003B1EA6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Należy podać rodzaje zabudowy: budynek mieszkalny, budynek gospodarczy, budynek przemysłowy, inny.</w:t>
      </w:r>
    </w:p>
    <w:p w14:paraId="27AD2300" w14:textId="77777777" w:rsidR="003B1EA6" w:rsidRDefault="003B1EA6" w:rsidP="003B1EA6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jc w:val="both"/>
        <w:rPr>
          <w:sz w:val="20"/>
          <w:szCs w:val="20"/>
        </w:rPr>
      </w:pPr>
      <w:r>
        <w:rPr>
          <w:position w:val="6"/>
          <w:sz w:val="20"/>
          <w:szCs w:val="20"/>
        </w:rPr>
        <w:t>Należy podać numer obrębu ewidencyjnego i numer działki ewidencyjnej faktycznego miejsca występowania azbestu.</w:t>
      </w:r>
    </w:p>
    <w:p w14:paraId="38248587" w14:textId="77777777" w:rsidR="003B1EA6" w:rsidRDefault="003B1EA6" w:rsidP="003B1EA6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jc w:val="both"/>
        <w:rPr>
          <w:sz w:val="20"/>
          <w:szCs w:val="20"/>
        </w:rPr>
      </w:pPr>
      <w:r>
        <w:rPr>
          <w:position w:val="6"/>
          <w:sz w:val="20"/>
          <w:szCs w:val="20"/>
        </w:rPr>
        <w:t>Przy określeniu rodzaju wyrobu zawierającego azbest należy stosować następującą klasyfikację:</w:t>
      </w:r>
    </w:p>
    <w:p w14:paraId="6C234D4E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płyty azbestowo-cementowe płaskie stosowane w budownictwie,</w:t>
      </w:r>
    </w:p>
    <w:p w14:paraId="21598B32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płyty faliste azbestowo-cementowe dla budownictwa,</w:t>
      </w:r>
    </w:p>
    <w:p w14:paraId="033DB956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rury i złącza płyty azbestowo-cementowe,</w:t>
      </w:r>
    </w:p>
    <w:p w14:paraId="71FBC63F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izolacje natryskowe środkami zawierającymi w swoim składzie azbest,</w:t>
      </w:r>
    </w:p>
    <w:p w14:paraId="62F14CF5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 xml:space="preserve">- wyroby cierne </w:t>
      </w:r>
      <w:proofErr w:type="spellStart"/>
      <w:r>
        <w:rPr>
          <w:position w:val="6"/>
          <w:sz w:val="20"/>
          <w:szCs w:val="20"/>
        </w:rPr>
        <w:t>azbestowe-kauczukowe</w:t>
      </w:r>
      <w:proofErr w:type="spellEnd"/>
      <w:r>
        <w:rPr>
          <w:position w:val="6"/>
          <w:sz w:val="20"/>
          <w:szCs w:val="20"/>
        </w:rPr>
        <w:t>,</w:t>
      </w:r>
    </w:p>
    <w:p w14:paraId="5E223D53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przędza specjalne, w tym włókna azbestowe obrobione,</w:t>
      </w:r>
    </w:p>
    <w:p w14:paraId="62978FB0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szczeliwa azbestowe,</w:t>
      </w:r>
    </w:p>
    <w:p w14:paraId="6B703A69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taśmy tkane i plecione, sznury i sznurki,</w:t>
      </w:r>
    </w:p>
    <w:p w14:paraId="4B7DC86D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wyroby azbestowo-kauczukowe, z wyjątkiem wyrobów ciernych,</w:t>
      </w:r>
    </w:p>
    <w:p w14:paraId="337EE839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papier, tektura,</w:t>
      </w:r>
    </w:p>
    <w:p w14:paraId="269F9864" w14:textId="77777777" w:rsidR="003B1EA6" w:rsidRDefault="003B1EA6" w:rsidP="003B1EA6">
      <w:pPr>
        <w:tabs>
          <w:tab w:val="left" w:pos="426"/>
        </w:tabs>
        <w:autoSpaceDE w:val="0"/>
        <w:ind w:left="36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- inne wyroby zawierające azbest, oddzielnie niewymienione.</w:t>
      </w:r>
    </w:p>
    <w:p w14:paraId="53A60B52" w14:textId="77777777" w:rsidR="003B1EA6" w:rsidRDefault="003B1EA6" w:rsidP="003B1EA6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 xml:space="preserve">Ilość wyrobów azbestowych podana w jednostkach masy (Mg) oraz w jednostkach właściwych dla danego wyrobu (m2, m3, </w:t>
      </w:r>
      <w:proofErr w:type="spellStart"/>
      <w:r>
        <w:rPr>
          <w:position w:val="6"/>
          <w:sz w:val="20"/>
          <w:szCs w:val="20"/>
        </w:rPr>
        <w:t>mb</w:t>
      </w:r>
      <w:proofErr w:type="spellEnd"/>
      <w:r>
        <w:rPr>
          <w:position w:val="6"/>
          <w:sz w:val="20"/>
          <w:szCs w:val="20"/>
        </w:rPr>
        <w:t>).</w:t>
      </w:r>
    </w:p>
    <w:p w14:paraId="240D1E36" w14:textId="77777777" w:rsidR="003B1EA6" w:rsidRDefault="003B1EA6" w:rsidP="003B1EA6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jc w:val="both"/>
        <w:rPr>
          <w:position w:val="6"/>
          <w:sz w:val="20"/>
          <w:szCs w:val="20"/>
        </w:rPr>
      </w:pPr>
      <w:r>
        <w:rPr>
          <w:position w:val="6"/>
          <w:sz w:val="20"/>
          <w:szCs w:val="20"/>
        </w:rPr>
        <w:t>Należy podać datę przeprowadzenia poprzedniej oceny; jeśli jest to pierwsza ocena, należy wpisać „pierwsza ocena”.</w:t>
      </w:r>
    </w:p>
    <w:p w14:paraId="264CB3CB" w14:textId="77777777" w:rsidR="003B1EA6" w:rsidRDefault="003B1EA6" w:rsidP="003B1EA6"/>
    <w:p w14:paraId="679A32BC" w14:textId="77777777" w:rsidR="003B1EA6" w:rsidRDefault="003B1EA6" w:rsidP="003B1EA6"/>
    <w:p w14:paraId="219934C9" w14:textId="77777777" w:rsidR="003B1EA6" w:rsidRDefault="003B1EA6" w:rsidP="003B1EA6"/>
    <w:p w14:paraId="0D8AB85F" w14:textId="77777777" w:rsidR="003B1EA6" w:rsidRDefault="003B1EA6" w:rsidP="003B1EA6"/>
    <w:p w14:paraId="1DCFD494" w14:textId="77777777" w:rsidR="003B1EA6" w:rsidRDefault="003B1EA6" w:rsidP="003B1EA6"/>
    <w:p w14:paraId="491AF0DB" w14:textId="77777777" w:rsidR="003B1EA6" w:rsidRDefault="003B1EA6" w:rsidP="003B1EA6"/>
    <w:p w14:paraId="2996D927" w14:textId="77777777" w:rsidR="003B1EA6" w:rsidRDefault="003B1EA6" w:rsidP="003B1EA6"/>
    <w:p w14:paraId="1B156D9C" w14:textId="77777777" w:rsidR="003B1EA6" w:rsidRDefault="003B1EA6" w:rsidP="003B1EA6"/>
    <w:p w14:paraId="265D3EB5" w14:textId="77777777" w:rsidR="00D81B17" w:rsidRDefault="00D81B17"/>
    <w:sectPr w:rsidR="00D81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27C40"/>
    <w:multiLevelType w:val="hybridMultilevel"/>
    <w:tmpl w:val="38B00F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4380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EA6"/>
    <w:rsid w:val="003468C9"/>
    <w:rsid w:val="003B1EA6"/>
    <w:rsid w:val="005A4033"/>
    <w:rsid w:val="00BA1F34"/>
    <w:rsid w:val="00D1031D"/>
    <w:rsid w:val="00D8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C5CA82"/>
  <w15:chartTrackingRefBased/>
  <w15:docId w15:val="{5122B528-D732-44B4-BE2D-8E553BBA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EA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1E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1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1E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1E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1E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1E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1E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1E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1E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1E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1E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1E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1E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1E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1E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1E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1E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1E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1E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1E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1E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1E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1E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1E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1E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1E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1E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1E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1EA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3B1EA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4362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Żelechowska</dc:creator>
  <cp:keywords/>
  <dc:description/>
  <cp:lastModifiedBy>Kamila Żelechowska</cp:lastModifiedBy>
  <cp:revision>1</cp:revision>
  <dcterms:created xsi:type="dcterms:W3CDTF">2025-01-27T13:53:00Z</dcterms:created>
  <dcterms:modified xsi:type="dcterms:W3CDTF">2025-01-27T13:53:00Z</dcterms:modified>
</cp:coreProperties>
</file>